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31C7" w14:textId="77777777" w:rsidR="00415080" w:rsidRDefault="00415080" w:rsidP="00415080">
      <w:pPr>
        <w:pStyle w:val="Heading1"/>
      </w:pPr>
      <w:r>
        <w:t>Cookies Policy</w:t>
      </w:r>
    </w:p>
    <w:p w14:paraId="5F4457B6" w14:textId="77777777" w:rsidR="00415080" w:rsidRDefault="00415080" w:rsidP="00415080">
      <w:r>
        <w:t>Our website uses cookies and similar technologies to distinguish you from other users. This helps us provide you with a good browsing experience and also allows us to improve our site.</w:t>
      </w:r>
    </w:p>
    <w:p w14:paraId="5BE5D8B4" w14:textId="77777777" w:rsidR="00415080" w:rsidRDefault="00415080" w:rsidP="00415080">
      <w:r>
        <w:t>What are cookies?</w:t>
      </w:r>
    </w:p>
    <w:p w14:paraId="1BB74756" w14:textId="77777777" w:rsidR="00415080" w:rsidRDefault="00415080" w:rsidP="00415080">
      <w:r>
        <w:t>Cookies are small text files placed on your device when you visit a website. They are widely used to make websites work, improve efficiency, and provide analytical information.</w:t>
      </w:r>
    </w:p>
    <w:p w14:paraId="61386ED4" w14:textId="77777777" w:rsidR="00415080" w:rsidRDefault="00415080" w:rsidP="00415080">
      <w:r>
        <w:t>How we use cookies:</w:t>
      </w:r>
    </w:p>
    <w:p w14:paraId="4D00AAE2" w14:textId="77777777" w:rsidR="00415080" w:rsidRDefault="00415080" w:rsidP="00415080">
      <w:r>
        <w:t>- Essential cookies: required for basic site functionality.</w:t>
      </w:r>
      <w:r>
        <w:br/>
        <w:t>- Analytics cookies: help us understand how visitors use our site.</w:t>
      </w:r>
      <w:r>
        <w:br/>
        <w:t>- Preference cookies: remember your choices and settings.</w:t>
      </w:r>
    </w:p>
    <w:p w14:paraId="2DA88136" w14:textId="77777777" w:rsidR="00415080" w:rsidRDefault="00415080" w:rsidP="00415080">
      <w:r>
        <w:t>You can control cookies through your browser settings, and most browsers allow you to refuse or delete cookies. However, some features may not function properly without them.</w:t>
      </w:r>
    </w:p>
    <w:p w14:paraId="3471B7AE" w14:textId="77777777" w:rsidR="00415080" w:rsidRDefault="00415080" w:rsidP="00415080">
      <w:r>
        <w:t>By continuing to use our website, you consent to our use of cookies as described in this policy.</w:t>
      </w:r>
    </w:p>
    <w:p w14:paraId="1678B38E" w14:textId="77777777" w:rsidR="00A719B1" w:rsidRDefault="00A719B1"/>
    <w:sectPr w:rsidR="00A71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80"/>
    <w:rsid w:val="00415080"/>
    <w:rsid w:val="007F7A7F"/>
    <w:rsid w:val="00A719B1"/>
    <w:rsid w:val="00C41362"/>
    <w:rsid w:val="00DB320E"/>
    <w:rsid w:val="00F8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BF416"/>
  <w15:chartTrackingRefBased/>
  <w15:docId w15:val="{1E685FC1-CD64-4405-8428-2DFC2045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80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0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0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08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08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08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08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08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08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08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5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08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5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08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5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080"/>
    <w:pPr>
      <w:spacing w:after="160" w:line="259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5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0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748</Characters>
  <Application>Microsoft Office Word</Application>
  <DocSecurity>0</DocSecurity>
  <Lines>13</Lines>
  <Paragraphs>6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-  .com and casinoandsport.com and casinos.net.co</dc:creator>
  <cp:keywords/>
  <dc:description/>
  <cp:lastModifiedBy>R -  .com and casinoandsport.com and casinos.net.co</cp:lastModifiedBy>
  <cp:revision>1</cp:revision>
  <dcterms:created xsi:type="dcterms:W3CDTF">2025-09-05T08:06:00Z</dcterms:created>
  <dcterms:modified xsi:type="dcterms:W3CDTF">2025-09-05T08:07:00Z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c443ebec-398d-4064-a316-a03255acd277</vt:lpwstr>
  </property>
</Properties>
</file>